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57" w:rsidRPr="00563201" w:rsidRDefault="00563201" w:rsidP="00563201">
      <w:pPr>
        <w:pStyle w:val="Tytu"/>
        <w:spacing w:before="0" w:beforeAutospacing="0" w:after="0" w:afterAutospacing="0"/>
        <w:jc w:val="right"/>
        <w:rPr>
          <w:rStyle w:val="Pogrubienie"/>
          <w:rFonts w:ascii="Times New Roman" w:hAnsi="Times New Roman" w:cs="Times New Roman"/>
          <w:b w:val="0"/>
          <w:color w:val="000000"/>
        </w:rPr>
      </w:pPr>
      <w:r w:rsidRPr="00563201">
        <w:rPr>
          <w:rStyle w:val="Pogrubienie"/>
          <w:rFonts w:ascii="Times New Roman" w:hAnsi="Times New Roman" w:cs="Times New Roman"/>
          <w:b w:val="0"/>
          <w:color w:val="000000"/>
        </w:rPr>
        <w:t>Załącznik nr 5</w:t>
      </w:r>
    </w:p>
    <w:p w:rsidR="008B4D56" w:rsidRPr="00C80CC5" w:rsidRDefault="008B4D56" w:rsidP="008B4D56">
      <w:pPr>
        <w:pStyle w:val="Tytu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C80CC5">
        <w:rPr>
          <w:rStyle w:val="Pogrubienie"/>
          <w:rFonts w:ascii="Times New Roman" w:hAnsi="Times New Roman" w:cs="Times New Roman"/>
          <w:color w:val="000000"/>
          <w:sz w:val="52"/>
          <w:szCs w:val="52"/>
        </w:rPr>
        <w:t>REGULAMIN IMPREZY</w:t>
      </w:r>
    </w:p>
    <w:p w:rsidR="008B4D56" w:rsidRPr="00C80CC5" w:rsidRDefault="008B4D56" w:rsidP="008B4D56">
      <w:pPr>
        <w:jc w:val="center"/>
        <w:rPr>
          <w:rStyle w:val="Pogrubienie"/>
          <w:color w:val="000000"/>
          <w:sz w:val="52"/>
          <w:szCs w:val="52"/>
        </w:rPr>
      </w:pPr>
      <w:r w:rsidRPr="00C80CC5">
        <w:rPr>
          <w:rStyle w:val="Pogrubienie"/>
          <w:color w:val="000000"/>
          <w:sz w:val="52"/>
          <w:szCs w:val="52"/>
        </w:rPr>
        <w:t>WIOSNA MOGIELNICKA 20</w:t>
      </w:r>
      <w:r w:rsidR="00FC177B" w:rsidRPr="00C80CC5">
        <w:rPr>
          <w:rStyle w:val="Pogrubienie"/>
          <w:color w:val="000000"/>
          <w:sz w:val="52"/>
          <w:szCs w:val="52"/>
        </w:rPr>
        <w:t>1</w:t>
      </w:r>
      <w:r w:rsidR="004B68CD">
        <w:rPr>
          <w:rStyle w:val="Pogrubienie"/>
          <w:color w:val="000000"/>
          <w:sz w:val="52"/>
          <w:szCs w:val="52"/>
        </w:rPr>
        <w:t>8</w:t>
      </w:r>
    </w:p>
    <w:p w:rsidR="008B4D56" w:rsidRPr="0073295E" w:rsidRDefault="008B4D56" w:rsidP="008B4D56">
      <w:pPr>
        <w:ind w:left="360"/>
        <w:rPr>
          <w:color w:val="000000"/>
          <w:sz w:val="22"/>
          <w:szCs w:val="22"/>
        </w:rPr>
      </w:pP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Impreza odbywa się dnia </w:t>
      </w:r>
      <w:r w:rsidR="004B68CD">
        <w:rPr>
          <w:color w:val="000000"/>
          <w:sz w:val="20"/>
          <w:szCs w:val="20"/>
        </w:rPr>
        <w:t>26/27</w:t>
      </w:r>
      <w:r w:rsidRPr="00C80CC5">
        <w:rPr>
          <w:color w:val="000000"/>
          <w:sz w:val="20"/>
          <w:szCs w:val="20"/>
        </w:rPr>
        <w:t>.0</w:t>
      </w:r>
      <w:r w:rsidR="00DD053C">
        <w:rPr>
          <w:color w:val="000000"/>
          <w:sz w:val="20"/>
          <w:szCs w:val="20"/>
        </w:rPr>
        <w:t>5</w:t>
      </w:r>
      <w:r w:rsidRPr="00C80CC5">
        <w:rPr>
          <w:color w:val="000000"/>
          <w:sz w:val="20"/>
          <w:szCs w:val="20"/>
        </w:rPr>
        <w:t>.20</w:t>
      </w:r>
      <w:r w:rsidR="00FC177B" w:rsidRPr="00C80CC5">
        <w:rPr>
          <w:color w:val="000000"/>
          <w:sz w:val="20"/>
          <w:szCs w:val="20"/>
        </w:rPr>
        <w:t>1</w:t>
      </w:r>
      <w:r w:rsidR="004B68CD">
        <w:rPr>
          <w:color w:val="000000"/>
          <w:sz w:val="20"/>
          <w:szCs w:val="20"/>
        </w:rPr>
        <w:t xml:space="preserve">8 </w:t>
      </w:r>
      <w:r w:rsidRPr="00C80CC5">
        <w:rPr>
          <w:color w:val="000000"/>
          <w:sz w:val="20"/>
          <w:szCs w:val="20"/>
        </w:rPr>
        <w:t>r. godz.</w:t>
      </w:r>
      <w:r w:rsidR="0019666C" w:rsidRPr="00C80CC5">
        <w:rPr>
          <w:color w:val="000000"/>
          <w:sz w:val="20"/>
          <w:szCs w:val="20"/>
        </w:rPr>
        <w:t>1</w:t>
      </w:r>
      <w:r w:rsidR="004B68CD">
        <w:rPr>
          <w:color w:val="000000"/>
          <w:sz w:val="20"/>
          <w:szCs w:val="20"/>
        </w:rPr>
        <w:t>6.3</w:t>
      </w:r>
      <w:r w:rsidR="0019666C" w:rsidRPr="00C80CC5">
        <w:rPr>
          <w:color w:val="000000"/>
          <w:sz w:val="20"/>
          <w:szCs w:val="20"/>
        </w:rPr>
        <w:t>0-</w:t>
      </w:r>
      <w:r w:rsidR="004B68CD">
        <w:rPr>
          <w:color w:val="000000"/>
          <w:sz w:val="20"/>
          <w:szCs w:val="20"/>
        </w:rPr>
        <w:t>00</w:t>
      </w:r>
      <w:r w:rsidR="0019666C" w:rsidRPr="00C80CC5">
        <w:rPr>
          <w:color w:val="000000"/>
          <w:sz w:val="20"/>
          <w:szCs w:val="20"/>
        </w:rPr>
        <w:t>.00</w:t>
      </w:r>
      <w:r w:rsidRPr="00C80CC5">
        <w:rPr>
          <w:color w:val="000000"/>
          <w:sz w:val="20"/>
          <w:szCs w:val="20"/>
        </w:rPr>
        <w:t xml:space="preserve"> na </w:t>
      </w:r>
      <w:r w:rsidR="002B3D29">
        <w:rPr>
          <w:color w:val="000000"/>
          <w:sz w:val="20"/>
          <w:szCs w:val="20"/>
        </w:rPr>
        <w:t>terenie rekreacyjnym przy zalewie</w:t>
      </w:r>
      <w:r w:rsidR="00FC177B" w:rsidRPr="00C80CC5">
        <w:rPr>
          <w:color w:val="000000"/>
          <w:sz w:val="20"/>
          <w:szCs w:val="20"/>
        </w:rPr>
        <w:t xml:space="preserve"> </w:t>
      </w:r>
      <w:r w:rsidRPr="00C80CC5">
        <w:rPr>
          <w:color w:val="000000"/>
          <w:sz w:val="20"/>
          <w:szCs w:val="20"/>
        </w:rPr>
        <w:t>w Mogielnicy.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Każdy uczestnik imprezy jest zobowiązany do zapoznania się z regulaminem imprezy i przestrzegania zasad w nim zawartych.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Nie wolno wnosić na teren imprezy: alkoholu, szklanych butelek, ostrych narzędzi takich jak np. nóż, czy innych przedmiotów mogących stanowić bezpośrednie zagrożenie dla zdrowia i życia innych uczestników.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Osoby będące pod wpływem alkoholu lub środków odurzających nie zostaną wpuszczone na teren imprezy.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697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Osoby, które swoim zachowaniem zakłócają porządek publiczny lub zachowują się niezgodnie z regulaminem imprezy masowej, zostaną usunięte z miejsca przeprowadzania imprezy przez służby porządkowe organizatora. W</w:t>
      </w:r>
      <w:r w:rsidR="00E36528">
        <w:rPr>
          <w:color w:val="000000"/>
          <w:sz w:val="20"/>
          <w:szCs w:val="20"/>
        </w:rPr>
        <w:t> pr</w:t>
      </w:r>
      <w:r w:rsidRPr="00C80CC5">
        <w:rPr>
          <w:color w:val="000000"/>
          <w:sz w:val="20"/>
          <w:szCs w:val="20"/>
        </w:rPr>
        <w:t>zypadku, gdy działania służb porządkowych organizatora imprezy masowej są nie skuteczne, organizator imprezy lub kierownik do spraw bezpieczeństwa w imieniu organizatora imprezy występuje o pomoc do Policji.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Osoby dewastujące mienie znajdujące się na terenie imprezy zostaną z niego usunięte i oddane w ręce Policji.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Zobowiązuje się uczestników imprezy do wyrzucania śmieci w wyznaczonych do tego miejscach.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Zobowiązuje się uczestników do przestrzegania przepisów p.poż i </w:t>
      </w:r>
      <w:r w:rsidRPr="00C80CC5">
        <w:rPr>
          <w:b/>
          <w:bCs/>
          <w:color w:val="000000"/>
          <w:sz w:val="20"/>
          <w:szCs w:val="20"/>
        </w:rPr>
        <w:t>nie rozpalania</w:t>
      </w:r>
      <w:r w:rsidRPr="00C80CC5">
        <w:rPr>
          <w:color w:val="000000"/>
          <w:sz w:val="20"/>
          <w:szCs w:val="20"/>
        </w:rPr>
        <w:t xml:space="preserve"> </w:t>
      </w:r>
      <w:r w:rsidRPr="00C80CC5">
        <w:rPr>
          <w:b/>
          <w:bCs/>
          <w:color w:val="000000"/>
          <w:sz w:val="20"/>
          <w:szCs w:val="20"/>
        </w:rPr>
        <w:t>ognia, wysypywania gorącego popiołu oraz wyrzucania niedopałków papierosów</w:t>
      </w:r>
      <w:r w:rsidRPr="00C80CC5">
        <w:rPr>
          <w:color w:val="000000"/>
          <w:sz w:val="20"/>
          <w:szCs w:val="20"/>
        </w:rPr>
        <w:t xml:space="preserve"> w miejscach gdzie bezpośrednio mogłoby dojść do zagrożenia pożarowego dla uczestników imprezy.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Zabrania się rozpalania ognisk oraz wyrzucania niedopałków papierosów w odległości 100m od </w:t>
      </w:r>
      <w:r w:rsidR="00482F62" w:rsidRPr="00C80CC5">
        <w:rPr>
          <w:color w:val="000000"/>
          <w:sz w:val="20"/>
          <w:szCs w:val="20"/>
        </w:rPr>
        <w:t xml:space="preserve">ściany </w:t>
      </w:r>
      <w:r w:rsidRPr="00C80CC5">
        <w:rPr>
          <w:color w:val="000000"/>
          <w:sz w:val="20"/>
          <w:szCs w:val="20"/>
        </w:rPr>
        <w:t>lasu.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Nad bezpieczeństwem</w:t>
      </w:r>
      <w:r w:rsidR="00EC7A29">
        <w:rPr>
          <w:color w:val="000000"/>
          <w:sz w:val="20"/>
          <w:szCs w:val="20"/>
        </w:rPr>
        <w:t xml:space="preserve"> uczes</w:t>
      </w:r>
      <w:r w:rsidR="00DD053C">
        <w:rPr>
          <w:color w:val="000000"/>
          <w:sz w:val="20"/>
          <w:szCs w:val="20"/>
        </w:rPr>
        <w:t xml:space="preserve">tników czuwają pracownicy </w:t>
      </w:r>
      <w:proofErr w:type="spellStart"/>
      <w:r w:rsidR="00ED5F0C">
        <w:rPr>
          <w:color w:val="000000"/>
          <w:sz w:val="20"/>
          <w:szCs w:val="20"/>
        </w:rPr>
        <w:t>Konsalnet</w:t>
      </w:r>
      <w:proofErr w:type="spellEnd"/>
      <w:r w:rsidRPr="00C80CC5">
        <w:rPr>
          <w:color w:val="000000"/>
          <w:sz w:val="20"/>
          <w:szCs w:val="20"/>
        </w:rPr>
        <w:t xml:space="preserve">, którzy wyróżniają się jednakowym ubiorem spośród tłumu.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Pracownicy Ochrony mają prawo do przeszukania osób, u których występuje podejrzenie wnoszenia przedmiotów</w:t>
      </w:r>
      <w:r w:rsidR="005F65C3" w:rsidRPr="00C80CC5">
        <w:rPr>
          <w:color w:val="000000"/>
          <w:sz w:val="20"/>
          <w:szCs w:val="20"/>
        </w:rPr>
        <w:t xml:space="preserve"> niebezpiecznych</w:t>
      </w:r>
      <w:r w:rsidRPr="00C80CC5">
        <w:rPr>
          <w:color w:val="000000"/>
          <w:sz w:val="20"/>
          <w:szCs w:val="20"/>
        </w:rPr>
        <w:t xml:space="preserve"> na teren imprezy wymienionych w punkcie </w:t>
      </w:r>
      <w:r w:rsidR="005F65C3" w:rsidRPr="00C80CC5">
        <w:rPr>
          <w:color w:val="000000"/>
          <w:sz w:val="20"/>
          <w:szCs w:val="20"/>
        </w:rPr>
        <w:t>3</w:t>
      </w:r>
      <w:r w:rsidRPr="00C80CC5">
        <w:rPr>
          <w:color w:val="000000"/>
          <w:sz w:val="20"/>
          <w:szCs w:val="20"/>
        </w:rPr>
        <w:t xml:space="preserve">.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Pracownicy Ochrony mają prawo do sprawdzenia dowodu tożsamości w celu ustalenia czy dana osoba nie jest objęta sądowym zakazem wejścia na teren imprezy masowej.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Osoby, które nie poddadzą się dobrowolnie na wykonanie czynności wymienionych w punkcie </w:t>
      </w:r>
      <w:r w:rsidR="005F65C3" w:rsidRPr="00C80CC5">
        <w:rPr>
          <w:color w:val="000000"/>
          <w:sz w:val="20"/>
          <w:szCs w:val="20"/>
        </w:rPr>
        <w:t>11</w:t>
      </w:r>
      <w:r w:rsidRPr="00C80CC5">
        <w:rPr>
          <w:color w:val="000000"/>
          <w:sz w:val="20"/>
          <w:szCs w:val="20"/>
        </w:rPr>
        <w:t xml:space="preserve"> i </w:t>
      </w:r>
      <w:r w:rsidR="005F65C3" w:rsidRPr="00C80CC5">
        <w:rPr>
          <w:color w:val="000000"/>
          <w:sz w:val="20"/>
          <w:szCs w:val="20"/>
        </w:rPr>
        <w:t>12</w:t>
      </w:r>
      <w:r w:rsidRPr="00C80CC5">
        <w:rPr>
          <w:color w:val="000000"/>
          <w:sz w:val="20"/>
          <w:szCs w:val="20"/>
        </w:rPr>
        <w:t xml:space="preserve"> nie zostaną wpuszczone na teren imprezy.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03BA" w:rsidRPr="00C80CC5" w:rsidRDefault="00A503BA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 Dzieci do 1</w:t>
      </w:r>
      <w:r w:rsidR="002B3D29">
        <w:rPr>
          <w:color w:val="000000"/>
          <w:sz w:val="20"/>
          <w:szCs w:val="20"/>
        </w:rPr>
        <w:t>0</w:t>
      </w:r>
      <w:r w:rsidRPr="00C80CC5">
        <w:rPr>
          <w:color w:val="000000"/>
          <w:sz w:val="20"/>
          <w:szCs w:val="20"/>
        </w:rPr>
        <w:t xml:space="preserve"> roku życia na teren imprezy mogą wejść tylko pod opieką osób dorosłych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razie jakiegokolwiek niebezpieczeństwa uczestnicy powinni niezwłocznie powiadomić o tym pracowników Ochrony.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sytuacji zagrożenia podczas imprezy uczestnicy powinni się stosować ściśle do wskazówek osoby kierującej akcją lub pracowników Ochrony.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momencie zakończenia imprezy i ogłoszeniu tego przez mikrofon, uczestnicy powinni się rozejść w spokoju i</w:t>
      </w:r>
      <w:r w:rsidR="00D905D3">
        <w:rPr>
          <w:color w:val="000000"/>
          <w:sz w:val="20"/>
          <w:szCs w:val="20"/>
        </w:rPr>
        <w:t> </w:t>
      </w:r>
      <w:r w:rsidRPr="00C80CC5">
        <w:rPr>
          <w:color w:val="000000"/>
          <w:sz w:val="20"/>
          <w:szCs w:val="20"/>
        </w:rPr>
        <w:t>nie utrudniać tego innym.</w:t>
      </w:r>
    </w:p>
    <w:p w:rsidR="00A813B0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Jest to impreza nieodpłatna </w:t>
      </w:r>
      <w:r w:rsidR="00D905D3">
        <w:rPr>
          <w:color w:val="000000"/>
          <w:sz w:val="20"/>
          <w:szCs w:val="20"/>
        </w:rPr>
        <w:t xml:space="preserve">w </w:t>
      </w:r>
      <w:r w:rsidR="00D14AD4">
        <w:rPr>
          <w:color w:val="000000"/>
          <w:sz w:val="20"/>
          <w:szCs w:val="20"/>
        </w:rPr>
        <w:t xml:space="preserve"> związku z tym każda osoba wchodz</w:t>
      </w:r>
      <w:r w:rsidR="00025CA8">
        <w:rPr>
          <w:color w:val="000000"/>
          <w:sz w:val="20"/>
          <w:szCs w:val="20"/>
        </w:rPr>
        <w:t>i</w:t>
      </w:r>
      <w:r w:rsidR="00D14AD4">
        <w:rPr>
          <w:color w:val="000000"/>
          <w:sz w:val="20"/>
          <w:szCs w:val="20"/>
        </w:rPr>
        <w:t xml:space="preserve">  na</w:t>
      </w:r>
      <w:r w:rsidR="00025CA8">
        <w:rPr>
          <w:color w:val="000000"/>
          <w:sz w:val="20"/>
          <w:szCs w:val="20"/>
        </w:rPr>
        <w:t xml:space="preserve"> imprezę na </w:t>
      </w:r>
      <w:r w:rsidR="00D14AD4">
        <w:rPr>
          <w:color w:val="000000"/>
          <w:sz w:val="20"/>
          <w:szCs w:val="20"/>
        </w:rPr>
        <w:t xml:space="preserve"> własną odpowiedzialność</w:t>
      </w:r>
      <w:r w:rsidR="00025CA8">
        <w:rPr>
          <w:color w:val="000000"/>
          <w:sz w:val="20"/>
          <w:szCs w:val="20"/>
        </w:rPr>
        <w:t>,</w:t>
      </w:r>
    </w:p>
    <w:p w:rsidR="006C7ECA" w:rsidRPr="00C80CC5" w:rsidRDefault="006C7ECA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przypadku radykalnych zmian atmosferycznych, które mogłyby zagrozić bezpieczeństwu uczestników imprezy, organizator zobowiązuje się zakończyć imprezę do czasu ustąpienia niekorzystnych warunków atmosferycznych.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Wszelkie wątpliwości można wyjaśniać w punkcie informacyjnym znajdującym się na terenie obiektu przy </w:t>
      </w:r>
      <w:r w:rsidR="002B3D29">
        <w:rPr>
          <w:color w:val="000000"/>
          <w:sz w:val="20"/>
          <w:szCs w:val="20"/>
        </w:rPr>
        <w:t>scenie,</w:t>
      </w:r>
    </w:p>
    <w:p w:rsidR="00C80CC5" w:rsidRPr="00C80CC5" w:rsidRDefault="00C80CC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Każde stanowisko gastronomiczne zostanie wyposażone przez obsługującego dane stanowisko w gaśnice proszkową, co najmniej 2kg, natomiast scena wyposażona będzie w gaśnice o </w:t>
      </w:r>
      <w:r w:rsidR="00CD1167" w:rsidRPr="00C80CC5">
        <w:rPr>
          <w:color w:val="000000"/>
          <w:sz w:val="20"/>
          <w:szCs w:val="20"/>
        </w:rPr>
        <w:t>pojemności, co</w:t>
      </w:r>
      <w:r w:rsidRPr="00C80CC5">
        <w:rPr>
          <w:color w:val="000000"/>
          <w:sz w:val="20"/>
          <w:szCs w:val="20"/>
        </w:rPr>
        <w:t xml:space="preserve"> najmniej 20kg.</w:t>
      </w:r>
    </w:p>
    <w:p w:rsidR="00C80CC5" w:rsidRPr="00C80CC5" w:rsidRDefault="00C80CC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 bramach wejściowych na tablicach informacyjnych zostaną zamieszczone wszelkie informacje dla uczestników imprezy.</w:t>
      </w:r>
    </w:p>
    <w:p w:rsidR="00C80CC5" w:rsidRPr="00C80CC5" w:rsidRDefault="00C80CC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miejscach gdzie zostaną rozmieszczone tablice z napisem „nieupoważnionym wstęp wzbroniony” obowiązuje bezwzględny zakaz wstępu</w:t>
      </w:r>
    </w:p>
    <w:p w:rsidR="0073295E" w:rsidRDefault="0073295E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Bezwzględnie zabrania się wychodzenia uczestników imprezy poza obszar wygrodzony metalowymi barierkami i</w:t>
      </w:r>
      <w:r w:rsidR="00D905D3">
        <w:rPr>
          <w:color w:val="000000"/>
          <w:sz w:val="20"/>
          <w:szCs w:val="20"/>
        </w:rPr>
        <w:t> </w:t>
      </w:r>
      <w:r w:rsidRPr="00C80CC5">
        <w:rPr>
          <w:color w:val="000000"/>
          <w:sz w:val="20"/>
          <w:szCs w:val="20"/>
        </w:rPr>
        <w:t>czerwonobiałą taśmą ochronną z wyjątkiem przeznaczonych do tego celu miejsc.</w:t>
      </w:r>
    </w:p>
    <w:p w:rsidR="001D2A99" w:rsidRDefault="00AB7EBE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Wiosna Mogielnicka jest imprezą publiczną co zezwala organizatorowi na publikowanie do celów promocyjnych wizerunku uczestników imprezy. </w:t>
      </w:r>
    </w:p>
    <w:p w:rsidR="00D32586" w:rsidRPr="00C80CC5" w:rsidRDefault="00D32586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Zabrania się zakrywania twarzy, wizerunku oraz głoszenia haseł obraźliwych uwzględniających nienawiść rasową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Osoba odpowiedzialna z ramienia organizatora za imprezę –</w:t>
      </w:r>
      <w:r w:rsidR="00A813B0" w:rsidRPr="00C80CC5">
        <w:rPr>
          <w:color w:val="000000"/>
          <w:sz w:val="20"/>
          <w:szCs w:val="20"/>
        </w:rPr>
        <w:t xml:space="preserve"> </w:t>
      </w:r>
      <w:r w:rsidR="00DD053C">
        <w:rPr>
          <w:color w:val="000000"/>
          <w:sz w:val="20"/>
          <w:szCs w:val="20"/>
        </w:rPr>
        <w:t>dyrektor MGOK</w:t>
      </w:r>
      <w:r w:rsidRPr="00C80CC5">
        <w:rPr>
          <w:color w:val="000000"/>
          <w:sz w:val="20"/>
          <w:szCs w:val="20"/>
        </w:rPr>
        <w:t xml:space="preserve"> Robert Lipiec.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Organizator: </w:t>
      </w:r>
      <w:r w:rsidR="00DD053C">
        <w:rPr>
          <w:color w:val="000000"/>
          <w:sz w:val="20"/>
          <w:szCs w:val="20"/>
        </w:rPr>
        <w:t>Miejsko Gminny Ośrodek Kultury w Mogielnicy</w:t>
      </w:r>
      <w:r w:rsidRPr="00C80CC5">
        <w:rPr>
          <w:color w:val="000000"/>
          <w:sz w:val="20"/>
          <w:szCs w:val="20"/>
        </w:rPr>
        <w:t>.</w:t>
      </w:r>
    </w:p>
    <w:p w:rsidR="00A503BA" w:rsidRPr="00C80CC5" w:rsidRDefault="00A503BA" w:rsidP="00C80CC5">
      <w:pPr>
        <w:tabs>
          <w:tab w:val="left" w:pos="900"/>
        </w:tabs>
        <w:jc w:val="both"/>
        <w:rPr>
          <w:sz w:val="20"/>
          <w:szCs w:val="20"/>
        </w:rPr>
      </w:pPr>
    </w:p>
    <w:sectPr w:rsidR="00A503BA" w:rsidRPr="00C80CC5" w:rsidSect="008B4D5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6CC"/>
    <w:multiLevelType w:val="multilevel"/>
    <w:tmpl w:val="D55A6F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94B23"/>
    <w:rsid w:val="00025CA8"/>
    <w:rsid w:val="000859AE"/>
    <w:rsid w:val="00094B23"/>
    <w:rsid w:val="0019666C"/>
    <w:rsid w:val="001A2A57"/>
    <w:rsid w:val="001D2A99"/>
    <w:rsid w:val="002B3D29"/>
    <w:rsid w:val="002E12EF"/>
    <w:rsid w:val="00392CAE"/>
    <w:rsid w:val="0044125B"/>
    <w:rsid w:val="00466BBE"/>
    <w:rsid w:val="00482F62"/>
    <w:rsid w:val="004B68CD"/>
    <w:rsid w:val="00563201"/>
    <w:rsid w:val="005F395F"/>
    <w:rsid w:val="005F65C3"/>
    <w:rsid w:val="006912E0"/>
    <w:rsid w:val="006C7ECA"/>
    <w:rsid w:val="0073295E"/>
    <w:rsid w:val="00794AF4"/>
    <w:rsid w:val="007D2DB2"/>
    <w:rsid w:val="007E5B4F"/>
    <w:rsid w:val="008B0A84"/>
    <w:rsid w:val="008B4D56"/>
    <w:rsid w:val="008B6975"/>
    <w:rsid w:val="00950152"/>
    <w:rsid w:val="009B626F"/>
    <w:rsid w:val="00A503BA"/>
    <w:rsid w:val="00A528BE"/>
    <w:rsid w:val="00A813B0"/>
    <w:rsid w:val="00AB7EBE"/>
    <w:rsid w:val="00C80CC5"/>
    <w:rsid w:val="00CD1167"/>
    <w:rsid w:val="00CE27B4"/>
    <w:rsid w:val="00D14AD4"/>
    <w:rsid w:val="00D32586"/>
    <w:rsid w:val="00D905D3"/>
    <w:rsid w:val="00DD053C"/>
    <w:rsid w:val="00E36528"/>
    <w:rsid w:val="00EC7A29"/>
    <w:rsid w:val="00ED5F0C"/>
    <w:rsid w:val="00FB232E"/>
    <w:rsid w:val="00FC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4D5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8B4D56"/>
    <w:pPr>
      <w:spacing w:before="100" w:beforeAutospacing="1" w:after="100" w:afterAutospacing="1"/>
    </w:pPr>
    <w:rPr>
      <w:rFonts w:ascii="Arial" w:hAnsi="Arial" w:cs="Arial"/>
      <w:color w:val="003333"/>
    </w:rPr>
  </w:style>
  <w:style w:type="character" w:styleId="Pogrubienie">
    <w:name w:val="Strong"/>
    <w:basedOn w:val="Domylnaczcionkaakapitu"/>
    <w:qFormat/>
    <w:rsid w:val="008B4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IMPREZY</vt:lpstr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IMPREZY</dc:title>
  <dc:creator>MGOK</dc:creator>
  <cp:lastModifiedBy>Windows</cp:lastModifiedBy>
  <cp:revision>2</cp:revision>
  <cp:lastPrinted>2018-05-25T11:26:00Z</cp:lastPrinted>
  <dcterms:created xsi:type="dcterms:W3CDTF">2018-05-25T12:42:00Z</dcterms:created>
  <dcterms:modified xsi:type="dcterms:W3CDTF">2018-05-25T12:42:00Z</dcterms:modified>
</cp:coreProperties>
</file>